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A2" w:rsidRPr="00BE569A" w:rsidRDefault="00335DA2" w:rsidP="008C7668">
      <w:pPr>
        <w:spacing w:line="360" w:lineRule="auto"/>
        <w:rPr>
          <w:rFonts w:ascii="Tahoma" w:hAnsi="Tahoma" w:cs="Tahoma"/>
        </w:rPr>
      </w:pPr>
      <w:bookmarkStart w:id="0" w:name="_GoBack"/>
      <w:bookmarkEnd w:id="0"/>
      <w:r w:rsidRPr="00BE569A">
        <w:rPr>
          <w:rFonts w:ascii="Tahoma" w:hAnsi="Tahoma" w:cs="Tahoma"/>
        </w:rPr>
        <w:t>Name______________________________</w:t>
      </w:r>
    </w:p>
    <w:p w:rsidR="00335DA2" w:rsidRPr="00BE569A" w:rsidRDefault="00335DA2" w:rsidP="008C7668">
      <w:pPr>
        <w:spacing w:line="360" w:lineRule="auto"/>
        <w:rPr>
          <w:rFonts w:ascii="Tahoma" w:hAnsi="Tahoma" w:cs="Tahoma"/>
        </w:rPr>
      </w:pPr>
      <w:r w:rsidRPr="00BE569A">
        <w:rPr>
          <w:rFonts w:ascii="Tahoma" w:hAnsi="Tahoma" w:cs="Tahoma"/>
        </w:rPr>
        <w:t>Dead</w:t>
      </w:r>
      <w:r>
        <w:rPr>
          <w:rFonts w:ascii="Tahoma" w:hAnsi="Tahoma" w:cs="Tahoma"/>
        </w:rPr>
        <w:t>line____________________________</w:t>
      </w:r>
    </w:p>
    <w:p w:rsidR="00335DA2" w:rsidRPr="00BE569A" w:rsidRDefault="00335DA2" w:rsidP="008C7668">
      <w:pPr>
        <w:spacing w:line="360" w:lineRule="auto"/>
        <w:rPr>
          <w:rFonts w:ascii="Tahoma" w:hAnsi="Tahoma" w:cs="Tahoma"/>
        </w:rPr>
      </w:pPr>
      <w:r w:rsidRPr="00BE569A">
        <w:rPr>
          <w:rFonts w:ascii="Tahoma" w:hAnsi="Tahoma" w:cs="Tahoma"/>
        </w:rPr>
        <w:t>Spread_____________________________</w:t>
      </w:r>
    </w:p>
    <w:p w:rsidR="00335DA2" w:rsidRPr="00BE569A" w:rsidRDefault="00335DA2" w:rsidP="008C7668">
      <w:pPr>
        <w:spacing w:line="360" w:lineRule="auto"/>
        <w:rPr>
          <w:rFonts w:ascii="Tahoma" w:hAnsi="Tahoma" w:cs="Tahoma"/>
        </w:rPr>
      </w:pPr>
      <w:r w:rsidRPr="00BE569A">
        <w:rPr>
          <w:rFonts w:ascii="Tahoma" w:hAnsi="Tahoma" w:cs="Tahoma"/>
        </w:rPr>
        <w:t>Page</w:t>
      </w:r>
      <w:r>
        <w:rPr>
          <w:rFonts w:ascii="Tahoma" w:hAnsi="Tahoma" w:cs="Tahoma"/>
        </w:rPr>
        <w:t xml:space="preserve"> #_____________________________</w:t>
      </w:r>
    </w:p>
    <w:p w:rsidR="00335DA2" w:rsidRDefault="00335DA2" w:rsidP="00D13A97">
      <w:pPr>
        <w:spacing w:line="240" w:lineRule="auto"/>
        <w:jc w:val="center"/>
        <w:rPr>
          <w:rFonts w:ascii="Tahoma" w:hAnsi="Tahoma" w:cs="Tahoma"/>
          <w:b/>
          <w:sz w:val="44"/>
          <w:szCs w:val="44"/>
        </w:rPr>
      </w:pPr>
      <w:r>
        <w:rPr>
          <w:rFonts w:ascii="Tahoma" w:hAnsi="Tahoma" w:cs="Tahoma"/>
          <w:b/>
          <w:sz w:val="44"/>
          <w:szCs w:val="44"/>
        </w:rPr>
        <w:t>LAYERS OF COVERAGE</w:t>
      </w:r>
    </w:p>
    <w:p w:rsidR="00335DA2" w:rsidRDefault="00335DA2" w:rsidP="00D13A97">
      <w:pPr>
        <w:spacing w:line="240" w:lineRule="auto"/>
        <w:jc w:val="center"/>
        <w:rPr>
          <w:rFonts w:ascii="Tahoma" w:hAnsi="Tahoma" w:cs="Tahoma"/>
        </w:rPr>
      </w:pPr>
      <w:r>
        <w:rPr>
          <w:rFonts w:ascii="Tahoma" w:hAnsi="Tahoma" w:cs="Tahoma"/>
        </w:rPr>
        <w:t>Your spread topic is broad and has many layers that could and should be covered. Please look at your topic and begin to fill in the following charts with the information that you need and will follow up in retrieving to complete your spread.</w:t>
      </w:r>
    </w:p>
    <w:p w:rsidR="00335DA2" w:rsidRDefault="00335DA2" w:rsidP="00D13A97">
      <w:pPr>
        <w:spacing w:line="240" w:lineRule="auto"/>
        <w:jc w:val="center"/>
        <w:rPr>
          <w:rFonts w:ascii="Tahoma" w:hAnsi="Tahoma" w:cs="Tahoma"/>
        </w:rPr>
      </w:pPr>
    </w:p>
    <w:p w:rsidR="00335DA2" w:rsidRDefault="00335DA2" w:rsidP="00D13A97">
      <w:pPr>
        <w:spacing w:line="240" w:lineRule="auto"/>
        <w:jc w:val="center"/>
        <w:rPr>
          <w:rFonts w:ascii="Tahoma" w:hAnsi="Tahoma" w:cs="Tahoma"/>
        </w:rPr>
      </w:pPr>
    </w:p>
    <w:p w:rsidR="00335DA2" w:rsidRPr="00D13A97" w:rsidRDefault="00335DA2" w:rsidP="00D13A97">
      <w:pPr>
        <w:spacing w:line="240" w:lineRule="auto"/>
        <w:jc w:val="center"/>
        <w:rPr>
          <w:rFonts w:ascii="Tahoma" w:hAnsi="Tahoma" w:cs="Tahoma"/>
        </w:rPr>
      </w:pPr>
    </w:p>
    <w:p w:rsidR="00335DA2" w:rsidRDefault="00335DA2" w:rsidP="00AD5BD8">
      <w:pPr>
        <w:jc w:val="center"/>
        <w:rPr>
          <w:rFonts w:ascii="Tahoma" w:hAnsi="Tahoma" w:cs="Tahoma"/>
        </w:rPr>
      </w:pPr>
      <w:r>
        <w:rPr>
          <w:rFonts w:ascii="Tahoma" w:hAnsi="Tahoma" w:cs="Tahoma"/>
        </w:rPr>
        <w:t>Primary story: 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3060"/>
        <w:gridCol w:w="3292"/>
        <w:gridCol w:w="236"/>
      </w:tblGrid>
      <w:tr w:rsidR="00335DA2" w:rsidRPr="006045F2" w:rsidTr="006045F2">
        <w:tc>
          <w:tcPr>
            <w:tcW w:w="2988"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possible angle ideas</w:t>
            </w:r>
          </w:p>
        </w:tc>
        <w:tc>
          <w:tcPr>
            <w:tcW w:w="3060"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who you will       interview</w:t>
            </w:r>
          </w:p>
        </w:tc>
        <w:tc>
          <w:tcPr>
            <w:tcW w:w="3292"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 xml:space="preserve">photo ideas </w:t>
            </w:r>
          </w:p>
          <w:p w:rsidR="00335DA2" w:rsidRPr="006045F2" w:rsidRDefault="00335DA2" w:rsidP="006045F2">
            <w:pPr>
              <w:spacing w:after="0" w:line="240" w:lineRule="auto"/>
              <w:jc w:val="center"/>
              <w:rPr>
                <w:rFonts w:ascii="Tahoma" w:hAnsi="Tahoma" w:cs="Tahoma"/>
                <w:b/>
              </w:rPr>
            </w:pPr>
            <w:r w:rsidRPr="006045F2">
              <w:rPr>
                <w:rFonts w:ascii="Tahoma" w:hAnsi="Tahoma" w:cs="Tahoma"/>
              </w:rPr>
              <w:t>(who, where, when, what)</w:t>
            </w:r>
          </w:p>
        </w:tc>
        <w:tc>
          <w:tcPr>
            <w:tcW w:w="236" w:type="dxa"/>
            <w:vMerge w:val="restart"/>
            <w:tcBorders>
              <w:top w:val="nil"/>
              <w:right w:val="nil"/>
            </w:tcBorders>
          </w:tcPr>
          <w:p w:rsidR="00335DA2" w:rsidRPr="006045F2" w:rsidRDefault="00335DA2" w:rsidP="006045F2">
            <w:pPr>
              <w:spacing w:after="0" w:line="240" w:lineRule="auto"/>
              <w:jc w:val="center"/>
              <w:rPr>
                <w:rFonts w:ascii="Tahoma" w:hAnsi="Tahoma" w:cs="Tahoma"/>
                <w:b/>
              </w:rPr>
            </w:pPr>
          </w:p>
        </w:tc>
      </w:tr>
      <w:tr w:rsidR="00335DA2" w:rsidRPr="006045F2" w:rsidTr="006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40"/>
        </w:trPr>
        <w:tc>
          <w:tcPr>
            <w:tcW w:w="2988" w:type="dxa"/>
          </w:tcPr>
          <w:p w:rsidR="00335DA2" w:rsidRPr="006045F2" w:rsidRDefault="00335DA2" w:rsidP="006045F2">
            <w:pPr>
              <w:spacing w:after="0" w:line="240" w:lineRule="auto"/>
              <w:rPr>
                <w:rFonts w:ascii="Tahoma" w:hAnsi="Tahoma" w:cs="Tahoma"/>
              </w:rPr>
            </w:pPr>
          </w:p>
        </w:tc>
        <w:tc>
          <w:tcPr>
            <w:tcW w:w="3060" w:type="dxa"/>
          </w:tcPr>
          <w:p w:rsidR="00335DA2" w:rsidRPr="006045F2" w:rsidRDefault="00335DA2" w:rsidP="006045F2">
            <w:pPr>
              <w:spacing w:after="0" w:line="240" w:lineRule="auto"/>
              <w:rPr>
                <w:rFonts w:ascii="Tahoma" w:hAnsi="Tahoma" w:cs="Tahoma"/>
              </w:rPr>
            </w:pPr>
          </w:p>
        </w:tc>
        <w:tc>
          <w:tcPr>
            <w:tcW w:w="3292" w:type="dxa"/>
          </w:tcPr>
          <w:p w:rsidR="00335DA2" w:rsidRPr="006045F2" w:rsidRDefault="00335DA2" w:rsidP="006045F2">
            <w:pPr>
              <w:spacing w:after="0" w:line="240" w:lineRule="auto"/>
              <w:rPr>
                <w:rFonts w:ascii="Tahoma" w:hAnsi="Tahoma" w:cs="Tahoma"/>
              </w:rPr>
            </w:pPr>
          </w:p>
        </w:tc>
        <w:tc>
          <w:tcPr>
            <w:tcW w:w="236" w:type="dxa"/>
            <w:vMerge/>
            <w:tcBorders>
              <w:bottom w:val="nil"/>
              <w:right w:val="nil"/>
            </w:tcBorders>
          </w:tcPr>
          <w:p w:rsidR="00335DA2" w:rsidRPr="006045F2" w:rsidRDefault="00335DA2" w:rsidP="006045F2">
            <w:pPr>
              <w:spacing w:after="0" w:line="240" w:lineRule="auto"/>
              <w:rPr>
                <w:rFonts w:ascii="Tahoma" w:hAnsi="Tahoma" w:cs="Tahoma"/>
              </w:rPr>
            </w:pPr>
          </w:p>
        </w:tc>
      </w:tr>
    </w:tbl>
    <w:p w:rsidR="00335DA2" w:rsidRDefault="00335DA2" w:rsidP="008C7668">
      <w:pPr>
        <w:rPr>
          <w:rFonts w:ascii="Tahoma" w:hAnsi="Tahoma" w:cs="Tahoma"/>
        </w:rPr>
      </w:pPr>
    </w:p>
    <w:p w:rsidR="00335DA2" w:rsidRDefault="00335DA2" w:rsidP="008C7668">
      <w:pPr>
        <w:rPr>
          <w:rFonts w:ascii="Tahoma" w:hAnsi="Tahoma" w:cs="Tahoma"/>
        </w:rPr>
      </w:pPr>
    </w:p>
    <w:p w:rsidR="00335DA2" w:rsidRDefault="00335DA2" w:rsidP="008C7668">
      <w:pPr>
        <w:rPr>
          <w:rFonts w:ascii="Tahoma" w:hAnsi="Tahoma" w:cs="Tahoma"/>
        </w:rPr>
      </w:pPr>
      <w:r>
        <w:rPr>
          <w:rFonts w:ascii="Tahoma" w:hAnsi="Tahoma" w:cs="Tahoma"/>
        </w:rPr>
        <w:lastRenderedPageBreak/>
        <w:t>Secondary story: 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3060"/>
        <w:gridCol w:w="3292"/>
        <w:gridCol w:w="236"/>
      </w:tblGrid>
      <w:tr w:rsidR="00335DA2" w:rsidRPr="006045F2" w:rsidTr="006045F2">
        <w:tc>
          <w:tcPr>
            <w:tcW w:w="2988"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possible angle ideas</w:t>
            </w:r>
          </w:p>
        </w:tc>
        <w:tc>
          <w:tcPr>
            <w:tcW w:w="3060"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who you will       interview</w:t>
            </w:r>
          </w:p>
        </w:tc>
        <w:tc>
          <w:tcPr>
            <w:tcW w:w="3292"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 xml:space="preserve">photo ideas </w:t>
            </w:r>
          </w:p>
          <w:p w:rsidR="00335DA2" w:rsidRPr="006045F2" w:rsidRDefault="00335DA2" w:rsidP="006045F2">
            <w:pPr>
              <w:spacing w:after="0" w:line="240" w:lineRule="auto"/>
              <w:jc w:val="center"/>
              <w:rPr>
                <w:rFonts w:ascii="Tahoma" w:hAnsi="Tahoma" w:cs="Tahoma"/>
                <w:b/>
              </w:rPr>
            </w:pPr>
            <w:r w:rsidRPr="006045F2">
              <w:rPr>
                <w:rFonts w:ascii="Tahoma" w:hAnsi="Tahoma" w:cs="Tahoma"/>
              </w:rPr>
              <w:t>(who, where, when, what)</w:t>
            </w:r>
          </w:p>
        </w:tc>
        <w:tc>
          <w:tcPr>
            <w:tcW w:w="236" w:type="dxa"/>
            <w:vMerge w:val="restart"/>
            <w:tcBorders>
              <w:top w:val="nil"/>
              <w:right w:val="nil"/>
            </w:tcBorders>
          </w:tcPr>
          <w:p w:rsidR="00335DA2" w:rsidRPr="006045F2" w:rsidRDefault="00335DA2" w:rsidP="006045F2">
            <w:pPr>
              <w:spacing w:after="0" w:line="240" w:lineRule="auto"/>
              <w:jc w:val="center"/>
              <w:rPr>
                <w:rFonts w:ascii="Tahoma" w:hAnsi="Tahoma" w:cs="Tahoma"/>
                <w:b/>
              </w:rPr>
            </w:pPr>
          </w:p>
        </w:tc>
      </w:tr>
      <w:tr w:rsidR="00335DA2" w:rsidRPr="006045F2" w:rsidTr="006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40"/>
        </w:trPr>
        <w:tc>
          <w:tcPr>
            <w:tcW w:w="2988" w:type="dxa"/>
          </w:tcPr>
          <w:p w:rsidR="00335DA2" w:rsidRPr="006045F2" w:rsidRDefault="00335DA2" w:rsidP="006045F2">
            <w:pPr>
              <w:spacing w:after="0" w:line="240" w:lineRule="auto"/>
              <w:rPr>
                <w:rFonts w:ascii="Tahoma" w:hAnsi="Tahoma" w:cs="Tahoma"/>
              </w:rPr>
            </w:pPr>
          </w:p>
        </w:tc>
        <w:tc>
          <w:tcPr>
            <w:tcW w:w="3060" w:type="dxa"/>
          </w:tcPr>
          <w:p w:rsidR="00335DA2" w:rsidRPr="006045F2" w:rsidRDefault="00335DA2" w:rsidP="006045F2">
            <w:pPr>
              <w:spacing w:after="0" w:line="240" w:lineRule="auto"/>
              <w:rPr>
                <w:rFonts w:ascii="Tahoma" w:hAnsi="Tahoma" w:cs="Tahoma"/>
              </w:rPr>
            </w:pPr>
          </w:p>
        </w:tc>
        <w:tc>
          <w:tcPr>
            <w:tcW w:w="3292" w:type="dxa"/>
          </w:tcPr>
          <w:p w:rsidR="00335DA2" w:rsidRPr="006045F2" w:rsidRDefault="00335DA2" w:rsidP="006045F2">
            <w:pPr>
              <w:spacing w:after="0" w:line="240" w:lineRule="auto"/>
              <w:rPr>
                <w:rFonts w:ascii="Tahoma" w:hAnsi="Tahoma" w:cs="Tahoma"/>
              </w:rPr>
            </w:pPr>
          </w:p>
        </w:tc>
        <w:tc>
          <w:tcPr>
            <w:tcW w:w="236" w:type="dxa"/>
            <w:vMerge/>
            <w:tcBorders>
              <w:bottom w:val="nil"/>
              <w:right w:val="nil"/>
            </w:tcBorders>
          </w:tcPr>
          <w:p w:rsidR="00335DA2" w:rsidRPr="006045F2" w:rsidRDefault="00335DA2" w:rsidP="006045F2">
            <w:pPr>
              <w:spacing w:after="0" w:line="240" w:lineRule="auto"/>
              <w:rPr>
                <w:rFonts w:ascii="Tahoma" w:hAnsi="Tahoma" w:cs="Tahoma"/>
              </w:rPr>
            </w:pPr>
          </w:p>
        </w:tc>
      </w:tr>
    </w:tbl>
    <w:p w:rsidR="00335DA2" w:rsidRDefault="00335DA2" w:rsidP="00D145C0"/>
    <w:p w:rsidR="00335DA2" w:rsidRDefault="00335DA2" w:rsidP="00D145C0">
      <w:pPr>
        <w:rPr>
          <w:rFonts w:ascii="Tahoma" w:hAnsi="Tahoma" w:cs="Tahoma"/>
        </w:rPr>
      </w:pPr>
      <w:r>
        <w:rPr>
          <w:rFonts w:ascii="Tahoma" w:hAnsi="Tahoma" w:cs="Tahoma"/>
        </w:rPr>
        <w:t>Tertiary story</w:t>
      </w:r>
      <w:proofErr w:type="gramStart"/>
      <w:r>
        <w:rPr>
          <w:rFonts w:ascii="Tahoma" w:hAnsi="Tahoma" w:cs="Tahoma"/>
        </w:rPr>
        <w:t>:_</w:t>
      </w:r>
      <w:proofErr w:type="gramEnd"/>
      <w:r>
        <w:rPr>
          <w:rFonts w:ascii="Tahoma" w:hAnsi="Tahoma" w:cs="Tahoma"/>
        </w:rPr>
        <w:t>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3060"/>
        <w:gridCol w:w="3292"/>
        <w:gridCol w:w="236"/>
      </w:tblGrid>
      <w:tr w:rsidR="00335DA2" w:rsidRPr="006045F2" w:rsidTr="006045F2">
        <w:tc>
          <w:tcPr>
            <w:tcW w:w="2988"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possible angle ideas</w:t>
            </w:r>
          </w:p>
        </w:tc>
        <w:tc>
          <w:tcPr>
            <w:tcW w:w="3060"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who you will       interview</w:t>
            </w:r>
          </w:p>
        </w:tc>
        <w:tc>
          <w:tcPr>
            <w:tcW w:w="3292"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 xml:space="preserve">photo ideas </w:t>
            </w:r>
          </w:p>
          <w:p w:rsidR="00335DA2" w:rsidRPr="006045F2" w:rsidRDefault="00335DA2" w:rsidP="006045F2">
            <w:pPr>
              <w:spacing w:after="0" w:line="240" w:lineRule="auto"/>
              <w:jc w:val="center"/>
              <w:rPr>
                <w:rFonts w:ascii="Tahoma" w:hAnsi="Tahoma" w:cs="Tahoma"/>
                <w:b/>
              </w:rPr>
            </w:pPr>
            <w:r w:rsidRPr="006045F2">
              <w:rPr>
                <w:rFonts w:ascii="Tahoma" w:hAnsi="Tahoma" w:cs="Tahoma"/>
              </w:rPr>
              <w:t>(who, where, when, what)</w:t>
            </w:r>
          </w:p>
        </w:tc>
        <w:tc>
          <w:tcPr>
            <w:tcW w:w="236" w:type="dxa"/>
            <w:vMerge w:val="restart"/>
            <w:tcBorders>
              <w:top w:val="nil"/>
              <w:right w:val="nil"/>
            </w:tcBorders>
          </w:tcPr>
          <w:p w:rsidR="00335DA2" w:rsidRPr="006045F2" w:rsidRDefault="00335DA2" w:rsidP="006045F2">
            <w:pPr>
              <w:spacing w:after="0" w:line="240" w:lineRule="auto"/>
              <w:jc w:val="center"/>
              <w:rPr>
                <w:rFonts w:ascii="Tahoma" w:hAnsi="Tahoma" w:cs="Tahoma"/>
                <w:b/>
              </w:rPr>
            </w:pPr>
          </w:p>
        </w:tc>
      </w:tr>
      <w:tr w:rsidR="00335DA2" w:rsidRPr="006045F2" w:rsidTr="006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40"/>
        </w:trPr>
        <w:tc>
          <w:tcPr>
            <w:tcW w:w="2988" w:type="dxa"/>
          </w:tcPr>
          <w:p w:rsidR="00335DA2" w:rsidRPr="006045F2" w:rsidRDefault="00335DA2" w:rsidP="006045F2">
            <w:pPr>
              <w:spacing w:after="0" w:line="240" w:lineRule="auto"/>
              <w:rPr>
                <w:rFonts w:ascii="Tahoma" w:hAnsi="Tahoma" w:cs="Tahoma"/>
              </w:rPr>
            </w:pPr>
          </w:p>
        </w:tc>
        <w:tc>
          <w:tcPr>
            <w:tcW w:w="3060" w:type="dxa"/>
          </w:tcPr>
          <w:p w:rsidR="00335DA2" w:rsidRPr="006045F2" w:rsidRDefault="00335DA2" w:rsidP="006045F2">
            <w:pPr>
              <w:spacing w:after="0" w:line="240" w:lineRule="auto"/>
              <w:rPr>
                <w:rFonts w:ascii="Tahoma" w:hAnsi="Tahoma" w:cs="Tahoma"/>
              </w:rPr>
            </w:pPr>
          </w:p>
        </w:tc>
        <w:tc>
          <w:tcPr>
            <w:tcW w:w="3292" w:type="dxa"/>
          </w:tcPr>
          <w:p w:rsidR="00335DA2" w:rsidRPr="006045F2" w:rsidRDefault="00335DA2" w:rsidP="006045F2">
            <w:pPr>
              <w:spacing w:after="0" w:line="240" w:lineRule="auto"/>
              <w:rPr>
                <w:rFonts w:ascii="Tahoma" w:hAnsi="Tahoma" w:cs="Tahoma"/>
              </w:rPr>
            </w:pPr>
          </w:p>
        </w:tc>
        <w:tc>
          <w:tcPr>
            <w:tcW w:w="236" w:type="dxa"/>
            <w:vMerge/>
            <w:tcBorders>
              <w:bottom w:val="nil"/>
              <w:right w:val="nil"/>
            </w:tcBorders>
          </w:tcPr>
          <w:p w:rsidR="00335DA2" w:rsidRPr="006045F2" w:rsidRDefault="00335DA2" w:rsidP="006045F2">
            <w:pPr>
              <w:spacing w:after="0" w:line="240" w:lineRule="auto"/>
              <w:rPr>
                <w:rFonts w:ascii="Tahoma" w:hAnsi="Tahoma" w:cs="Tahoma"/>
              </w:rPr>
            </w:pPr>
          </w:p>
        </w:tc>
      </w:tr>
    </w:tbl>
    <w:p w:rsidR="00335DA2" w:rsidRDefault="00335DA2" w:rsidP="008C7668">
      <w:pPr>
        <w:jc w:val="center"/>
      </w:pPr>
    </w:p>
    <w:p w:rsidR="00335DA2" w:rsidRDefault="00335DA2" w:rsidP="008C7668"/>
    <w:p w:rsidR="00335DA2" w:rsidRDefault="00335DA2" w:rsidP="008C7668">
      <w:pPr>
        <w:rPr>
          <w:rFonts w:ascii="Tahoma" w:hAnsi="Tahoma" w:cs="Tahoma"/>
        </w:rPr>
      </w:pPr>
      <w:r>
        <w:rPr>
          <w:rFonts w:ascii="Tahoma" w:hAnsi="Tahoma" w:cs="Tahoma"/>
        </w:rPr>
        <w:lastRenderedPageBreak/>
        <w:t>Mod 1: 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3060"/>
        <w:gridCol w:w="3292"/>
        <w:gridCol w:w="236"/>
      </w:tblGrid>
      <w:tr w:rsidR="00335DA2" w:rsidRPr="006045F2" w:rsidTr="006045F2">
        <w:tc>
          <w:tcPr>
            <w:tcW w:w="2988"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possible angle ideas</w:t>
            </w:r>
          </w:p>
        </w:tc>
        <w:tc>
          <w:tcPr>
            <w:tcW w:w="3060"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who you will       interview</w:t>
            </w:r>
          </w:p>
        </w:tc>
        <w:tc>
          <w:tcPr>
            <w:tcW w:w="3292"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 xml:space="preserve">photo ideas </w:t>
            </w:r>
          </w:p>
          <w:p w:rsidR="00335DA2" w:rsidRPr="006045F2" w:rsidRDefault="00335DA2" w:rsidP="006045F2">
            <w:pPr>
              <w:spacing w:after="0" w:line="240" w:lineRule="auto"/>
              <w:jc w:val="center"/>
              <w:rPr>
                <w:rFonts w:ascii="Tahoma" w:hAnsi="Tahoma" w:cs="Tahoma"/>
                <w:b/>
              </w:rPr>
            </w:pPr>
            <w:r w:rsidRPr="006045F2">
              <w:rPr>
                <w:rFonts w:ascii="Tahoma" w:hAnsi="Tahoma" w:cs="Tahoma"/>
              </w:rPr>
              <w:t>(who, where, when, what)</w:t>
            </w:r>
          </w:p>
        </w:tc>
        <w:tc>
          <w:tcPr>
            <w:tcW w:w="236" w:type="dxa"/>
            <w:vMerge w:val="restart"/>
            <w:tcBorders>
              <w:top w:val="nil"/>
              <w:right w:val="nil"/>
            </w:tcBorders>
          </w:tcPr>
          <w:p w:rsidR="00335DA2" w:rsidRPr="006045F2" w:rsidRDefault="00335DA2" w:rsidP="006045F2">
            <w:pPr>
              <w:spacing w:after="0" w:line="240" w:lineRule="auto"/>
              <w:jc w:val="center"/>
              <w:rPr>
                <w:rFonts w:ascii="Tahoma" w:hAnsi="Tahoma" w:cs="Tahoma"/>
                <w:b/>
              </w:rPr>
            </w:pPr>
          </w:p>
        </w:tc>
      </w:tr>
      <w:tr w:rsidR="00335DA2" w:rsidRPr="006045F2" w:rsidTr="006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40"/>
        </w:trPr>
        <w:tc>
          <w:tcPr>
            <w:tcW w:w="2988" w:type="dxa"/>
          </w:tcPr>
          <w:p w:rsidR="00335DA2" w:rsidRPr="006045F2" w:rsidRDefault="00335DA2" w:rsidP="006045F2">
            <w:pPr>
              <w:spacing w:after="0" w:line="240" w:lineRule="auto"/>
              <w:rPr>
                <w:rFonts w:ascii="Tahoma" w:hAnsi="Tahoma" w:cs="Tahoma"/>
              </w:rPr>
            </w:pPr>
          </w:p>
        </w:tc>
        <w:tc>
          <w:tcPr>
            <w:tcW w:w="3060" w:type="dxa"/>
          </w:tcPr>
          <w:p w:rsidR="00335DA2" w:rsidRPr="006045F2" w:rsidRDefault="00335DA2" w:rsidP="006045F2">
            <w:pPr>
              <w:spacing w:after="0" w:line="240" w:lineRule="auto"/>
              <w:rPr>
                <w:rFonts w:ascii="Tahoma" w:hAnsi="Tahoma" w:cs="Tahoma"/>
              </w:rPr>
            </w:pPr>
          </w:p>
        </w:tc>
        <w:tc>
          <w:tcPr>
            <w:tcW w:w="3292" w:type="dxa"/>
          </w:tcPr>
          <w:p w:rsidR="00335DA2" w:rsidRPr="006045F2" w:rsidRDefault="00335DA2" w:rsidP="006045F2">
            <w:pPr>
              <w:spacing w:after="0" w:line="240" w:lineRule="auto"/>
              <w:rPr>
                <w:rFonts w:ascii="Tahoma" w:hAnsi="Tahoma" w:cs="Tahoma"/>
              </w:rPr>
            </w:pPr>
          </w:p>
        </w:tc>
        <w:tc>
          <w:tcPr>
            <w:tcW w:w="236" w:type="dxa"/>
            <w:vMerge/>
            <w:tcBorders>
              <w:bottom w:val="nil"/>
              <w:right w:val="nil"/>
            </w:tcBorders>
          </w:tcPr>
          <w:p w:rsidR="00335DA2" w:rsidRPr="006045F2" w:rsidRDefault="00335DA2" w:rsidP="006045F2">
            <w:pPr>
              <w:spacing w:after="0" w:line="240" w:lineRule="auto"/>
              <w:rPr>
                <w:rFonts w:ascii="Tahoma" w:hAnsi="Tahoma" w:cs="Tahoma"/>
              </w:rPr>
            </w:pPr>
          </w:p>
        </w:tc>
      </w:tr>
    </w:tbl>
    <w:p w:rsidR="00335DA2" w:rsidRDefault="00335DA2"/>
    <w:p w:rsidR="00335DA2" w:rsidRDefault="00335DA2" w:rsidP="008C7668">
      <w:pPr>
        <w:jc w:val="center"/>
        <w:rPr>
          <w:rFonts w:ascii="Tahoma" w:hAnsi="Tahoma" w:cs="Tahoma"/>
        </w:rPr>
      </w:pPr>
      <w:r>
        <w:rPr>
          <w:rFonts w:ascii="Tahoma" w:hAnsi="Tahoma" w:cs="Tahoma"/>
        </w:rPr>
        <w:t>Mod 2: 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3060"/>
        <w:gridCol w:w="3292"/>
        <w:gridCol w:w="236"/>
      </w:tblGrid>
      <w:tr w:rsidR="00335DA2" w:rsidRPr="006045F2" w:rsidTr="006045F2">
        <w:tc>
          <w:tcPr>
            <w:tcW w:w="2988"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possible angle ideas</w:t>
            </w:r>
          </w:p>
        </w:tc>
        <w:tc>
          <w:tcPr>
            <w:tcW w:w="3060"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who you will       interview</w:t>
            </w:r>
          </w:p>
        </w:tc>
        <w:tc>
          <w:tcPr>
            <w:tcW w:w="3292" w:type="dxa"/>
          </w:tcPr>
          <w:p w:rsidR="00335DA2" w:rsidRPr="006045F2" w:rsidRDefault="00335DA2" w:rsidP="006045F2">
            <w:pPr>
              <w:spacing w:after="0" w:line="240" w:lineRule="auto"/>
              <w:jc w:val="center"/>
              <w:rPr>
                <w:rFonts w:ascii="Tahoma" w:hAnsi="Tahoma" w:cs="Tahoma"/>
                <w:b/>
              </w:rPr>
            </w:pPr>
            <w:r w:rsidRPr="006045F2">
              <w:rPr>
                <w:rFonts w:ascii="Tahoma" w:hAnsi="Tahoma" w:cs="Tahoma"/>
                <w:b/>
              </w:rPr>
              <w:t xml:space="preserve">photo ideas </w:t>
            </w:r>
          </w:p>
          <w:p w:rsidR="00335DA2" w:rsidRPr="006045F2" w:rsidRDefault="00335DA2" w:rsidP="006045F2">
            <w:pPr>
              <w:spacing w:after="0" w:line="240" w:lineRule="auto"/>
              <w:jc w:val="center"/>
              <w:rPr>
                <w:rFonts w:ascii="Tahoma" w:hAnsi="Tahoma" w:cs="Tahoma"/>
                <w:b/>
              </w:rPr>
            </w:pPr>
            <w:r w:rsidRPr="006045F2">
              <w:rPr>
                <w:rFonts w:ascii="Tahoma" w:hAnsi="Tahoma" w:cs="Tahoma"/>
              </w:rPr>
              <w:t>(who, where, when, what)</w:t>
            </w:r>
          </w:p>
        </w:tc>
        <w:tc>
          <w:tcPr>
            <w:tcW w:w="236" w:type="dxa"/>
            <w:vMerge w:val="restart"/>
            <w:tcBorders>
              <w:top w:val="nil"/>
              <w:right w:val="nil"/>
            </w:tcBorders>
          </w:tcPr>
          <w:p w:rsidR="00335DA2" w:rsidRPr="006045F2" w:rsidRDefault="00335DA2" w:rsidP="006045F2">
            <w:pPr>
              <w:spacing w:after="0" w:line="240" w:lineRule="auto"/>
              <w:jc w:val="center"/>
              <w:rPr>
                <w:rFonts w:ascii="Tahoma" w:hAnsi="Tahoma" w:cs="Tahoma"/>
                <w:b/>
              </w:rPr>
            </w:pPr>
          </w:p>
        </w:tc>
      </w:tr>
      <w:tr w:rsidR="00335DA2" w:rsidRPr="006045F2" w:rsidTr="006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40"/>
        </w:trPr>
        <w:tc>
          <w:tcPr>
            <w:tcW w:w="2988" w:type="dxa"/>
          </w:tcPr>
          <w:p w:rsidR="00335DA2" w:rsidRPr="006045F2" w:rsidRDefault="00335DA2" w:rsidP="006045F2">
            <w:pPr>
              <w:spacing w:after="0" w:line="240" w:lineRule="auto"/>
              <w:rPr>
                <w:rFonts w:ascii="Tahoma" w:hAnsi="Tahoma" w:cs="Tahoma"/>
              </w:rPr>
            </w:pPr>
          </w:p>
        </w:tc>
        <w:tc>
          <w:tcPr>
            <w:tcW w:w="3060" w:type="dxa"/>
          </w:tcPr>
          <w:p w:rsidR="00335DA2" w:rsidRPr="006045F2" w:rsidRDefault="00335DA2" w:rsidP="006045F2">
            <w:pPr>
              <w:spacing w:after="0" w:line="240" w:lineRule="auto"/>
              <w:rPr>
                <w:rFonts w:ascii="Tahoma" w:hAnsi="Tahoma" w:cs="Tahoma"/>
              </w:rPr>
            </w:pPr>
          </w:p>
        </w:tc>
        <w:tc>
          <w:tcPr>
            <w:tcW w:w="3292" w:type="dxa"/>
          </w:tcPr>
          <w:p w:rsidR="00335DA2" w:rsidRPr="006045F2" w:rsidRDefault="00335DA2" w:rsidP="006045F2">
            <w:pPr>
              <w:spacing w:after="0" w:line="240" w:lineRule="auto"/>
              <w:rPr>
                <w:rFonts w:ascii="Tahoma" w:hAnsi="Tahoma" w:cs="Tahoma"/>
              </w:rPr>
            </w:pPr>
          </w:p>
        </w:tc>
        <w:tc>
          <w:tcPr>
            <w:tcW w:w="236" w:type="dxa"/>
            <w:vMerge/>
            <w:tcBorders>
              <w:bottom w:val="nil"/>
              <w:right w:val="nil"/>
            </w:tcBorders>
          </w:tcPr>
          <w:p w:rsidR="00335DA2" w:rsidRPr="006045F2" w:rsidRDefault="00335DA2" w:rsidP="006045F2">
            <w:pPr>
              <w:spacing w:after="0" w:line="240" w:lineRule="auto"/>
              <w:rPr>
                <w:rFonts w:ascii="Tahoma" w:hAnsi="Tahoma" w:cs="Tahoma"/>
              </w:rPr>
            </w:pPr>
          </w:p>
        </w:tc>
      </w:tr>
    </w:tbl>
    <w:p w:rsidR="00335DA2" w:rsidRDefault="00335DA2"/>
    <w:sectPr w:rsidR="00335DA2" w:rsidSect="004E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9A"/>
    <w:rsid w:val="001136D4"/>
    <w:rsid w:val="00335DA2"/>
    <w:rsid w:val="00351FFF"/>
    <w:rsid w:val="004E7FA2"/>
    <w:rsid w:val="004F20B4"/>
    <w:rsid w:val="006045F2"/>
    <w:rsid w:val="006653FC"/>
    <w:rsid w:val="00694B5D"/>
    <w:rsid w:val="006D01E6"/>
    <w:rsid w:val="00762442"/>
    <w:rsid w:val="0080561C"/>
    <w:rsid w:val="008C7668"/>
    <w:rsid w:val="00A901C3"/>
    <w:rsid w:val="00AD5BD8"/>
    <w:rsid w:val="00BE569A"/>
    <w:rsid w:val="00D13A97"/>
    <w:rsid w:val="00D145C0"/>
    <w:rsid w:val="00D67B5D"/>
    <w:rsid w:val="00F5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2"/>
    <w:pPr>
      <w:spacing w:after="200"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56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BE569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BE569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BE569A"/>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BE569A"/>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BE569A"/>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2"/>
    <w:pPr>
      <w:spacing w:after="200"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56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BE569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BE569A"/>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BE569A"/>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BE569A"/>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BE569A"/>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Name______________________________</vt:lpstr>
    </vt:vector>
  </TitlesOfParts>
  <Company>Toshiba</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dc:title>
  <dc:creator>Sara Smith</dc:creator>
  <cp:lastModifiedBy>Kara</cp:lastModifiedBy>
  <cp:revision>2</cp:revision>
  <cp:lastPrinted>2008-11-12T20:26:00Z</cp:lastPrinted>
  <dcterms:created xsi:type="dcterms:W3CDTF">2012-10-26T10:21:00Z</dcterms:created>
  <dcterms:modified xsi:type="dcterms:W3CDTF">2012-10-26T10:21:00Z</dcterms:modified>
</cp:coreProperties>
</file>